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D6" w:rsidRDefault="00E97B82" w:rsidP="00E97B82">
      <w:pPr>
        <w:jc w:val="center"/>
        <w:rPr>
          <w:sz w:val="28"/>
          <w:szCs w:val="28"/>
        </w:rPr>
      </w:pPr>
      <w:r w:rsidRPr="00E97B82">
        <w:rPr>
          <w:sz w:val="28"/>
          <w:szCs w:val="28"/>
        </w:rPr>
        <w:t>CIVICS</w:t>
      </w:r>
    </w:p>
    <w:p w:rsidR="00E97B82" w:rsidRDefault="00E97B82" w:rsidP="00E97B82">
      <w:pPr>
        <w:rPr>
          <w:sz w:val="24"/>
          <w:szCs w:val="24"/>
        </w:rPr>
      </w:pPr>
    </w:p>
    <w:p w:rsidR="00E97B82" w:rsidRDefault="00E97B82" w:rsidP="00E97B82">
      <w:pPr>
        <w:rPr>
          <w:sz w:val="24"/>
          <w:szCs w:val="24"/>
        </w:rPr>
      </w:pPr>
      <w:r>
        <w:rPr>
          <w:sz w:val="24"/>
          <w:szCs w:val="24"/>
        </w:rPr>
        <w:t>Unit One: Foundations of American Citizenship</w:t>
      </w:r>
    </w:p>
    <w:p w:rsidR="00E97B82" w:rsidRDefault="00E97B82" w:rsidP="00E97B82">
      <w:pPr>
        <w:rPr>
          <w:sz w:val="24"/>
          <w:szCs w:val="24"/>
        </w:rPr>
      </w:pPr>
      <w:r>
        <w:rPr>
          <w:sz w:val="24"/>
          <w:szCs w:val="24"/>
        </w:rPr>
        <w:t>Chapters 1, 2, and 4</w:t>
      </w:r>
    </w:p>
    <w:p w:rsidR="00E97B82" w:rsidRDefault="00E97B82" w:rsidP="00E97B82">
      <w:pPr>
        <w:rPr>
          <w:sz w:val="24"/>
          <w:szCs w:val="24"/>
        </w:rPr>
      </w:pPr>
      <w:r>
        <w:rPr>
          <w:sz w:val="24"/>
          <w:szCs w:val="24"/>
        </w:rPr>
        <w:t>Citizenship, Constitution, and Bill of Rights</w:t>
      </w:r>
    </w:p>
    <w:p w:rsidR="00E97B82" w:rsidRDefault="00E97B82" w:rsidP="00E97B82">
      <w:pPr>
        <w:rPr>
          <w:sz w:val="24"/>
          <w:szCs w:val="24"/>
        </w:rPr>
      </w:pPr>
    </w:p>
    <w:p w:rsidR="00E97B82" w:rsidRDefault="00E97B82" w:rsidP="00E97B82">
      <w:pPr>
        <w:rPr>
          <w:sz w:val="24"/>
          <w:szCs w:val="24"/>
        </w:rPr>
      </w:pPr>
      <w:r>
        <w:rPr>
          <w:sz w:val="24"/>
          <w:szCs w:val="24"/>
        </w:rPr>
        <w:t>Unit Two: Voting and Elections</w:t>
      </w:r>
    </w:p>
    <w:p w:rsidR="00E97B82" w:rsidRDefault="00E97B82" w:rsidP="00E97B82">
      <w:pPr>
        <w:rPr>
          <w:sz w:val="24"/>
          <w:szCs w:val="24"/>
        </w:rPr>
      </w:pPr>
      <w:r>
        <w:rPr>
          <w:sz w:val="24"/>
          <w:szCs w:val="24"/>
        </w:rPr>
        <w:t>Chapter 10</w:t>
      </w:r>
    </w:p>
    <w:p w:rsidR="00E97B82" w:rsidRDefault="00E97B82" w:rsidP="00E97B82">
      <w:pPr>
        <w:rPr>
          <w:sz w:val="24"/>
          <w:szCs w:val="24"/>
        </w:rPr>
      </w:pPr>
    </w:p>
    <w:p w:rsidR="00E97B82" w:rsidRDefault="00E97B82" w:rsidP="00E97B82">
      <w:pPr>
        <w:rPr>
          <w:sz w:val="24"/>
          <w:szCs w:val="24"/>
        </w:rPr>
      </w:pPr>
      <w:r>
        <w:rPr>
          <w:sz w:val="24"/>
          <w:szCs w:val="24"/>
        </w:rPr>
        <w:t>Unit Three: National Government</w:t>
      </w:r>
    </w:p>
    <w:p w:rsidR="00E97B82" w:rsidRDefault="00E97B82" w:rsidP="00E97B82">
      <w:pPr>
        <w:rPr>
          <w:sz w:val="24"/>
          <w:szCs w:val="24"/>
        </w:rPr>
      </w:pPr>
      <w:r>
        <w:rPr>
          <w:sz w:val="24"/>
          <w:szCs w:val="24"/>
        </w:rPr>
        <w:t>Chapters 6, 7, and 8</w:t>
      </w:r>
    </w:p>
    <w:p w:rsidR="00E97B82" w:rsidRDefault="00E97B82" w:rsidP="00E97B82">
      <w:pPr>
        <w:rPr>
          <w:sz w:val="24"/>
          <w:szCs w:val="24"/>
        </w:rPr>
      </w:pPr>
      <w:r>
        <w:rPr>
          <w:sz w:val="24"/>
          <w:szCs w:val="24"/>
        </w:rPr>
        <w:t>Congress, President, and Judicial</w:t>
      </w:r>
    </w:p>
    <w:p w:rsidR="00E97B82" w:rsidRDefault="00E97B82" w:rsidP="00E97B82">
      <w:pPr>
        <w:rPr>
          <w:sz w:val="24"/>
          <w:szCs w:val="24"/>
        </w:rPr>
      </w:pPr>
    </w:p>
    <w:p w:rsidR="00E97B82" w:rsidRDefault="00E97B82" w:rsidP="00E97B82">
      <w:pPr>
        <w:rPr>
          <w:sz w:val="24"/>
          <w:szCs w:val="24"/>
        </w:rPr>
      </w:pPr>
      <w:r>
        <w:rPr>
          <w:sz w:val="24"/>
          <w:szCs w:val="24"/>
        </w:rPr>
        <w:t>Unit Four: State and Local Government</w:t>
      </w:r>
    </w:p>
    <w:p w:rsidR="00E97B82" w:rsidRDefault="00E97B82" w:rsidP="00E97B82">
      <w:pPr>
        <w:rPr>
          <w:sz w:val="24"/>
          <w:szCs w:val="24"/>
        </w:rPr>
      </w:pPr>
      <w:r>
        <w:rPr>
          <w:sz w:val="24"/>
          <w:szCs w:val="24"/>
        </w:rPr>
        <w:t>Chapters 12, 13, and 14</w:t>
      </w:r>
    </w:p>
    <w:p w:rsidR="00E97B82" w:rsidRDefault="00E97B82" w:rsidP="00E97B82">
      <w:pPr>
        <w:rPr>
          <w:sz w:val="24"/>
          <w:szCs w:val="24"/>
        </w:rPr>
      </w:pPr>
    </w:p>
    <w:p w:rsidR="00E97B82" w:rsidRDefault="00E97B82" w:rsidP="00E97B82">
      <w:pPr>
        <w:rPr>
          <w:sz w:val="24"/>
          <w:szCs w:val="24"/>
        </w:rPr>
      </w:pPr>
      <w:r>
        <w:rPr>
          <w:sz w:val="24"/>
          <w:szCs w:val="24"/>
        </w:rPr>
        <w:t>Unit Five: The Individual and Law</w:t>
      </w:r>
    </w:p>
    <w:p w:rsidR="00E97B82" w:rsidRDefault="00E97B82" w:rsidP="00E97B82">
      <w:pPr>
        <w:rPr>
          <w:sz w:val="24"/>
          <w:szCs w:val="24"/>
        </w:rPr>
      </w:pPr>
      <w:r>
        <w:rPr>
          <w:sz w:val="24"/>
          <w:szCs w:val="24"/>
        </w:rPr>
        <w:t>Chapters 15, 16, and 17</w:t>
      </w:r>
    </w:p>
    <w:p w:rsidR="00E97B82" w:rsidRDefault="00E97B82" w:rsidP="00E97B82">
      <w:pPr>
        <w:rPr>
          <w:sz w:val="24"/>
          <w:szCs w:val="24"/>
        </w:rPr>
      </w:pPr>
      <w:r>
        <w:rPr>
          <w:sz w:val="24"/>
          <w:szCs w:val="24"/>
        </w:rPr>
        <w:t>Rights, Civil and Criminal Law</w:t>
      </w:r>
    </w:p>
    <w:p w:rsidR="00E97B82" w:rsidRDefault="00E97B82" w:rsidP="00E97B82">
      <w:pPr>
        <w:rPr>
          <w:sz w:val="24"/>
          <w:szCs w:val="24"/>
        </w:rPr>
      </w:pPr>
    </w:p>
    <w:p w:rsidR="00E97B82" w:rsidRDefault="00E97B82" w:rsidP="00E97B82">
      <w:pPr>
        <w:rPr>
          <w:sz w:val="24"/>
          <w:szCs w:val="24"/>
        </w:rPr>
      </w:pPr>
      <w:r>
        <w:rPr>
          <w:sz w:val="24"/>
          <w:szCs w:val="24"/>
        </w:rPr>
        <w:t>Unit Six: The U.S. and the World</w:t>
      </w:r>
    </w:p>
    <w:p w:rsidR="00E97B82" w:rsidRDefault="00E97B82" w:rsidP="00E97B82">
      <w:pPr>
        <w:rPr>
          <w:sz w:val="24"/>
          <w:szCs w:val="24"/>
        </w:rPr>
      </w:pPr>
      <w:r>
        <w:rPr>
          <w:sz w:val="24"/>
          <w:szCs w:val="24"/>
        </w:rPr>
        <w:t>Chapters 26, 27, and 28</w:t>
      </w:r>
    </w:p>
    <w:p w:rsidR="00E97B82" w:rsidRDefault="00E97B82" w:rsidP="00E97B82">
      <w:pPr>
        <w:rPr>
          <w:sz w:val="24"/>
          <w:szCs w:val="24"/>
        </w:rPr>
      </w:pPr>
      <w:r>
        <w:rPr>
          <w:sz w:val="24"/>
          <w:szCs w:val="24"/>
        </w:rPr>
        <w:t>Human Rights</w:t>
      </w:r>
    </w:p>
    <w:p w:rsidR="00E97B82" w:rsidRDefault="00E97B82" w:rsidP="00E97B82">
      <w:pPr>
        <w:rPr>
          <w:sz w:val="24"/>
          <w:szCs w:val="24"/>
        </w:rPr>
      </w:pPr>
    </w:p>
    <w:p w:rsidR="00E97B82" w:rsidRDefault="00E00A58" w:rsidP="00E97B82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Debates: Class will have several debates on important issues. Capital punishment, legalization of marijuana, lowering the drinking age, abortion, gun control, to name a few. All of these are issues that the Supreme Court deals with every year.</w:t>
      </w:r>
    </w:p>
    <w:p w:rsidR="00E00A58" w:rsidRDefault="00E00A58" w:rsidP="00E97B82">
      <w:pPr>
        <w:rPr>
          <w:sz w:val="24"/>
          <w:szCs w:val="24"/>
        </w:rPr>
      </w:pPr>
      <w:r>
        <w:rPr>
          <w:sz w:val="24"/>
          <w:szCs w:val="24"/>
        </w:rPr>
        <w:t>Students will be graded on participation as well as the summarization of articles that will be due.</w:t>
      </w:r>
    </w:p>
    <w:p w:rsidR="00E00A58" w:rsidRDefault="00E00A58" w:rsidP="00E97B82">
      <w:pPr>
        <w:rPr>
          <w:sz w:val="24"/>
          <w:szCs w:val="24"/>
        </w:rPr>
      </w:pPr>
      <w:r>
        <w:rPr>
          <w:sz w:val="24"/>
          <w:szCs w:val="24"/>
        </w:rPr>
        <w:t>Presentations: Students will have several PowerPoint presentations that they will research and present in class. Biodiversities, Going Green, and 4</w:t>
      </w:r>
      <w:r w:rsidRPr="00E00A5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Amendment cases are just a few of the topics covered in class. </w:t>
      </w:r>
    </w:p>
    <w:p w:rsidR="00E00A58" w:rsidRDefault="00E00A58" w:rsidP="00E97B82">
      <w:pPr>
        <w:rPr>
          <w:sz w:val="24"/>
          <w:szCs w:val="24"/>
        </w:rPr>
      </w:pPr>
      <w:r>
        <w:rPr>
          <w:sz w:val="24"/>
          <w:szCs w:val="24"/>
        </w:rPr>
        <w:t>The presentations will be from 3-10 minutes in length.</w:t>
      </w:r>
    </w:p>
    <w:p w:rsidR="00E00A58" w:rsidRDefault="00E00A58" w:rsidP="00E97B82">
      <w:pPr>
        <w:rPr>
          <w:sz w:val="24"/>
          <w:szCs w:val="24"/>
        </w:rPr>
      </w:pPr>
      <w:r>
        <w:rPr>
          <w:sz w:val="24"/>
          <w:szCs w:val="24"/>
        </w:rPr>
        <w:t>Tests and Quizzes: There will be a test after every unit is completed. A quiz will be given after every section of reading.</w:t>
      </w:r>
    </w:p>
    <w:p w:rsidR="00E00A58" w:rsidRPr="00E97B82" w:rsidRDefault="00E00A58" w:rsidP="00E97B82">
      <w:pPr>
        <w:rPr>
          <w:sz w:val="24"/>
          <w:szCs w:val="24"/>
        </w:rPr>
      </w:pPr>
      <w:r>
        <w:rPr>
          <w:sz w:val="24"/>
          <w:szCs w:val="24"/>
        </w:rPr>
        <w:t>CBA: Constitutional Issue</w:t>
      </w:r>
      <w:r w:rsidR="004146F5">
        <w:rPr>
          <w:sz w:val="24"/>
          <w:szCs w:val="24"/>
        </w:rPr>
        <w:t>: Presentation on a Constitutional Issue and how it affects you.</w:t>
      </w:r>
      <w:bookmarkStart w:id="0" w:name="_GoBack"/>
      <w:bookmarkEnd w:id="0"/>
    </w:p>
    <w:sectPr w:rsidR="00E00A58" w:rsidRPr="00E97B82" w:rsidSect="00A55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7B82"/>
    <w:rsid w:val="004146F5"/>
    <w:rsid w:val="005829D4"/>
    <w:rsid w:val="009A0956"/>
    <w:rsid w:val="00A558D6"/>
    <w:rsid w:val="00E00A58"/>
    <w:rsid w:val="00E9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moffet</dc:creator>
  <cp:lastModifiedBy>larry moffet</cp:lastModifiedBy>
  <cp:revision>3</cp:revision>
  <cp:lastPrinted>2014-05-21T17:54:00Z</cp:lastPrinted>
  <dcterms:created xsi:type="dcterms:W3CDTF">2012-08-27T18:34:00Z</dcterms:created>
  <dcterms:modified xsi:type="dcterms:W3CDTF">2014-05-21T18:01:00Z</dcterms:modified>
</cp:coreProperties>
</file>